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959"/>
        <w:gridCol w:w="2308"/>
        <w:gridCol w:w="952"/>
        <w:gridCol w:w="1292"/>
        <w:gridCol w:w="1685"/>
        <w:gridCol w:w="882"/>
        <w:gridCol w:w="914"/>
        <w:gridCol w:w="2031"/>
      </w:tblGrid>
      <w:tr w:rsidR="003E6783" w:rsidTr="00277377">
        <w:trPr>
          <w:trHeight w:val="794"/>
        </w:trPr>
        <w:tc>
          <w:tcPr>
            <w:tcW w:w="959" w:type="dxa"/>
            <w:vAlign w:val="center"/>
          </w:tcPr>
          <w:p w:rsid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333333"/>
                <w:kern w:val="0"/>
                <w:sz w:val="28"/>
                <w:szCs w:val="28"/>
              </w:rPr>
              <w:t>實施人員</w:t>
            </w:r>
          </w:p>
        </w:tc>
        <w:tc>
          <w:tcPr>
            <w:tcW w:w="2308" w:type="dxa"/>
            <w:vAlign w:val="center"/>
          </w:tcPr>
          <w:p w:rsid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  <w:r w:rsidRPr="003E6783">
              <w:rPr>
                <w:rFonts w:eastAsia="標楷體" w:hint="eastAsia"/>
                <w:color w:val="333333"/>
                <w:kern w:val="0"/>
                <w:sz w:val="28"/>
                <w:szCs w:val="28"/>
              </w:rPr>
              <w:t>負責區域</w:t>
            </w:r>
          </w:p>
        </w:tc>
        <w:tc>
          <w:tcPr>
            <w:tcW w:w="2977" w:type="dxa"/>
            <w:gridSpan w:val="2"/>
            <w:vAlign w:val="center"/>
          </w:tcPr>
          <w:p w:rsid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  <w:r w:rsidRPr="003E6783">
              <w:rPr>
                <w:rFonts w:eastAsia="標楷體" w:hint="eastAsia"/>
                <w:color w:val="333333"/>
                <w:kern w:val="0"/>
                <w:sz w:val="28"/>
                <w:szCs w:val="28"/>
              </w:rPr>
              <w:t>實施日時</w:t>
            </w:r>
          </w:p>
        </w:tc>
        <w:tc>
          <w:tcPr>
            <w:tcW w:w="2945" w:type="dxa"/>
            <w:gridSpan w:val="2"/>
            <w:vAlign w:val="center"/>
          </w:tcPr>
          <w:p w:rsid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</w:tr>
      <w:tr w:rsidR="003E6783" w:rsidTr="00277377">
        <w:trPr>
          <w:trHeight w:val="794"/>
        </w:trPr>
        <w:tc>
          <w:tcPr>
            <w:tcW w:w="3267" w:type="dxa"/>
            <w:gridSpan w:val="2"/>
            <w:vAlign w:val="center"/>
          </w:tcPr>
          <w:p w:rsid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  <w:r w:rsidRPr="003E6783">
              <w:rPr>
                <w:rFonts w:eastAsia="標楷體" w:hint="eastAsia"/>
                <w:color w:val="333333"/>
                <w:kern w:val="0"/>
                <w:sz w:val="28"/>
                <w:szCs w:val="28"/>
              </w:rPr>
              <w:t>檢查重點</w:t>
            </w:r>
          </w:p>
        </w:tc>
        <w:tc>
          <w:tcPr>
            <w:tcW w:w="3929" w:type="dxa"/>
            <w:gridSpan w:val="3"/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  <w:r w:rsidRPr="003E6783">
              <w:rPr>
                <w:rFonts w:eastAsia="標楷體" w:hint="eastAsia"/>
                <w:color w:val="333333"/>
                <w:kern w:val="0"/>
                <w:sz w:val="28"/>
                <w:szCs w:val="28"/>
              </w:rPr>
              <w:t>檢查狀況</w:t>
            </w:r>
          </w:p>
          <w:p w:rsid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  <w:r w:rsidRPr="003E6783">
              <w:rPr>
                <w:rFonts w:eastAsia="標楷體" w:hint="eastAsia"/>
                <w:color w:val="333333"/>
                <w:kern w:val="0"/>
                <w:sz w:val="28"/>
                <w:szCs w:val="28"/>
              </w:rPr>
              <w:t>（處置情形）</w:t>
            </w:r>
          </w:p>
        </w:tc>
        <w:tc>
          <w:tcPr>
            <w:tcW w:w="3827" w:type="dxa"/>
            <w:gridSpan w:val="3"/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  <w:r w:rsidRPr="003E6783">
              <w:rPr>
                <w:rFonts w:eastAsia="標楷體" w:hint="eastAsia"/>
                <w:color w:val="333333"/>
                <w:kern w:val="0"/>
                <w:sz w:val="28"/>
                <w:szCs w:val="28"/>
              </w:rPr>
              <w:t>檢查狀況</w:t>
            </w:r>
          </w:p>
          <w:p w:rsid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  <w:r w:rsidRPr="003E6783">
              <w:rPr>
                <w:rFonts w:eastAsia="標楷體" w:hint="eastAsia"/>
                <w:color w:val="333333"/>
                <w:kern w:val="0"/>
                <w:sz w:val="28"/>
                <w:szCs w:val="28"/>
              </w:rPr>
              <w:t>（處置情形）</w:t>
            </w:r>
          </w:p>
        </w:tc>
      </w:tr>
      <w:tr w:rsidR="003E6783" w:rsidTr="00277377">
        <w:trPr>
          <w:trHeight w:val="794"/>
        </w:trPr>
        <w:tc>
          <w:tcPr>
            <w:tcW w:w="3267" w:type="dxa"/>
            <w:gridSpan w:val="2"/>
            <w:vAlign w:val="center"/>
          </w:tcPr>
          <w:p w:rsidR="003E6783" w:rsidRPr="003E6783" w:rsidRDefault="003E6783" w:rsidP="003E6783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eastAsia="標楷體"/>
              </w:rPr>
            </w:pPr>
            <w:r w:rsidRPr="003E6783">
              <w:rPr>
                <w:rFonts w:eastAsia="標楷體"/>
              </w:rPr>
              <w:t>安全門（防火門）之自動關閉器動作正常</w:t>
            </w:r>
          </w:p>
        </w:tc>
        <w:tc>
          <w:tcPr>
            <w:tcW w:w="95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</w:tr>
      <w:tr w:rsidR="003E6783" w:rsidTr="00277377">
        <w:trPr>
          <w:trHeight w:val="794"/>
        </w:trPr>
        <w:tc>
          <w:tcPr>
            <w:tcW w:w="3267" w:type="dxa"/>
            <w:gridSpan w:val="2"/>
            <w:vAlign w:val="center"/>
          </w:tcPr>
          <w:p w:rsidR="003E6783" w:rsidRPr="003E6783" w:rsidRDefault="003E6783" w:rsidP="003E6783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eastAsia="標楷體"/>
              </w:rPr>
            </w:pPr>
            <w:r w:rsidRPr="003E6783">
              <w:rPr>
                <w:rFonts w:eastAsia="標楷體"/>
              </w:rPr>
              <w:t>防火鐵捲門下之空間無障礙物</w:t>
            </w:r>
          </w:p>
        </w:tc>
        <w:tc>
          <w:tcPr>
            <w:tcW w:w="95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</w:tr>
      <w:tr w:rsidR="003E6783" w:rsidTr="00277377">
        <w:trPr>
          <w:trHeight w:val="794"/>
        </w:trPr>
        <w:tc>
          <w:tcPr>
            <w:tcW w:w="3267" w:type="dxa"/>
            <w:gridSpan w:val="2"/>
            <w:vAlign w:val="center"/>
          </w:tcPr>
          <w:p w:rsidR="003E6783" w:rsidRPr="003E6783" w:rsidRDefault="003E6783" w:rsidP="003E6783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eastAsia="標楷體"/>
              </w:rPr>
            </w:pPr>
            <w:r w:rsidRPr="003E6783">
              <w:rPr>
                <w:rFonts w:eastAsia="標楷體"/>
              </w:rPr>
              <w:t>樓梯不得以易燃材料裝修</w:t>
            </w:r>
          </w:p>
        </w:tc>
        <w:tc>
          <w:tcPr>
            <w:tcW w:w="95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</w:tr>
      <w:tr w:rsidR="003E6783" w:rsidTr="00277377">
        <w:trPr>
          <w:trHeight w:val="794"/>
        </w:trPr>
        <w:tc>
          <w:tcPr>
            <w:tcW w:w="3267" w:type="dxa"/>
            <w:gridSpan w:val="2"/>
            <w:vAlign w:val="center"/>
          </w:tcPr>
          <w:p w:rsidR="003E6783" w:rsidRPr="003E6783" w:rsidRDefault="003E6783" w:rsidP="003E6783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eastAsia="標楷體"/>
              </w:rPr>
            </w:pPr>
            <w:r w:rsidRPr="003E6783">
              <w:rPr>
                <w:rFonts w:eastAsia="標楷體"/>
              </w:rPr>
              <w:t>安全門、樓梯、走廊、通道無堆積妨礙避難逃生之物品</w:t>
            </w:r>
          </w:p>
        </w:tc>
        <w:tc>
          <w:tcPr>
            <w:tcW w:w="95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</w:tr>
      <w:tr w:rsidR="003E6783" w:rsidTr="00277377">
        <w:trPr>
          <w:trHeight w:val="794"/>
        </w:trPr>
        <w:tc>
          <w:tcPr>
            <w:tcW w:w="3267" w:type="dxa"/>
            <w:gridSpan w:val="2"/>
            <w:vAlign w:val="center"/>
          </w:tcPr>
          <w:p w:rsidR="003E6783" w:rsidRPr="003E6783" w:rsidRDefault="003E6783" w:rsidP="003E6783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eastAsia="標楷體"/>
              </w:rPr>
            </w:pPr>
            <w:r w:rsidRPr="003E6783">
              <w:rPr>
                <w:rFonts w:eastAsia="標楷體"/>
              </w:rPr>
              <w:t>安全門無障礙物並保持關閉</w:t>
            </w:r>
          </w:p>
        </w:tc>
        <w:tc>
          <w:tcPr>
            <w:tcW w:w="95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</w:tr>
      <w:tr w:rsidR="003E6783" w:rsidTr="00277377">
        <w:trPr>
          <w:trHeight w:val="794"/>
        </w:trPr>
        <w:tc>
          <w:tcPr>
            <w:tcW w:w="3267" w:type="dxa"/>
            <w:gridSpan w:val="2"/>
            <w:vAlign w:val="center"/>
          </w:tcPr>
          <w:p w:rsidR="003E6783" w:rsidRPr="003E6783" w:rsidRDefault="003E6783" w:rsidP="003E6783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eastAsia="標楷體"/>
              </w:rPr>
            </w:pPr>
            <w:r w:rsidRPr="003E6783">
              <w:rPr>
                <w:rFonts w:eastAsia="標楷體"/>
              </w:rPr>
              <w:t>安全門常關不上鎖</w:t>
            </w:r>
          </w:p>
        </w:tc>
        <w:tc>
          <w:tcPr>
            <w:tcW w:w="95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</w:tr>
      <w:tr w:rsidR="003E6783" w:rsidTr="00277377">
        <w:trPr>
          <w:trHeight w:val="794"/>
        </w:trPr>
        <w:tc>
          <w:tcPr>
            <w:tcW w:w="3267" w:type="dxa"/>
            <w:gridSpan w:val="2"/>
            <w:vAlign w:val="center"/>
          </w:tcPr>
          <w:p w:rsidR="003E6783" w:rsidRPr="003E6783" w:rsidRDefault="003E6783" w:rsidP="003E6783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eastAsia="標楷體"/>
              </w:rPr>
            </w:pPr>
            <w:r w:rsidRPr="003E6783">
              <w:rPr>
                <w:rFonts w:eastAsia="標楷體"/>
              </w:rPr>
              <w:t>樓梯間未堆積雜物</w:t>
            </w:r>
          </w:p>
        </w:tc>
        <w:tc>
          <w:tcPr>
            <w:tcW w:w="95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</w:tr>
      <w:tr w:rsidR="003E6783" w:rsidTr="00277377">
        <w:trPr>
          <w:trHeight w:val="794"/>
        </w:trPr>
        <w:tc>
          <w:tcPr>
            <w:tcW w:w="3267" w:type="dxa"/>
            <w:gridSpan w:val="2"/>
            <w:vAlign w:val="center"/>
          </w:tcPr>
          <w:p w:rsidR="003E6783" w:rsidRPr="003E6783" w:rsidRDefault="003E6783" w:rsidP="003E6783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eastAsia="標楷體"/>
              </w:rPr>
            </w:pPr>
            <w:r w:rsidRPr="003E6783">
              <w:rPr>
                <w:rFonts w:eastAsia="標楷體"/>
              </w:rPr>
              <w:t>避難通道有確保必要之寬度</w:t>
            </w:r>
          </w:p>
        </w:tc>
        <w:tc>
          <w:tcPr>
            <w:tcW w:w="95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</w:tr>
      <w:tr w:rsidR="003E6783" w:rsidTr="00277377">
        <w:trPr>
          <w:trHeight w:val="794"/>
        </w:trPr>
        <w:tc>
          <w:tcPr>
            <w:tcW w:w="3267" w:type="dxa"/>
            <w:gridSpan w:val="2"/>
            <w:vAlign w:val="center"/>
          </w:tcPr>
          <w:p w:rsidR="003E6783" w:rsidRPr="003E6783" w:rsidRDefault="003E6783" w:rsidP="003E6783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eastAsia="標楷體"/>
              </w:rPr>
            </w:pPr>
            <w:r w:rsidRPr="003E6783">
              <w:rPr>
                <w:rFonts w:eastAsia="標楷體"/>
              </w:rPr>
              <w:t>避難逃生路線圖依規定設在明顯處</w:t>
            </w:r>
          </w:p>
        </w:tc>
        <w:tc>
          <w:tcPr>
            <w:tcW w:w="95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</w:tr>
      <w:tr w:rsidR="003E6783" w:rsidTr="00277377">
        <w:trPr>
          <w:trHeight w:val="794"/>
        </w:trPr>
        <w:tc>
          <w:tcPr>
            <w:tcW w:w="3267" w:type="dxa"/>
            <w:gridSpan w:val="2"/>
            <w:vAlign w:val="center"/>
          </w:tcPr>
          <w:p w:rsidR="003E6783" w:rsidRPr="003E6783" w:rsidRDefault="003E6783" w:rsidP="003E6783">
            <w:pPr>
              <w:pStyle w:val="a9"/>
              <w:numPr>
                <w:ilvl w:val="0"/>
                <w:numId w:val="1"/>
              </w:numPr>
              <w:ind w:leftChars="0" w:left="284" w:hanging="284"/>
              <w:rPr>
                <w:rFonts w:eastAsia="標楷體"/>
              </w:rPr>
            </w:pPr>
            <w:r w:rsidRPr="003E6783">
              <w:rPr>
                <w:rFonts w:eastAsia="標楷體"/>
              </w:rPr>
              <w:t>其它：</w:t>
            </w:r>
          </w:p>
        </w:tc>
        <w:tc>
          <w:tcPr>
            <w:tcW w:w="95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</w:tr>
      <w:tr w:rsidR="003E6783" w:rsidTr="00277377">
        <w:trPr>
          <w:trHeight w:val="851"/>
        </w:trPr>
        <w:tc>
          <w:tcPr>
            <w:tcW w:w="3267" w:type="dxa"/>
            <w:gridSpan w:val="2"/>
            <w:vAlign w:val="center"/>
          </w:tcPr>
          <w:p w:rsidR="003E6783" w:rsidRPr="008F7777" w:rsidRDefault="003E6783" w:rsidP="008F777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F7777">
              <w:rPr>
                <w:rFonts w:eastAsia="標楷體" w:hint="eastAsia"/>
                <w:sz w:val="28"/>
                <w:szCs w:val="28"/>
              </w:rPr>
              <w:t>狀況回報</w:t>
            </w:r>
          </w:p>
        </w:tc>
        <w:tc>
          <w:tcPr>
            <w:tcW w:w="3929" w:type="dxa"/>
            <w:gridSpan w:val="3"/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3E6783" w:rsidRPr="003E6783" w:rsidRDefault="003E6783" w:rsidP="003E6783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8"/>
                <w:szCs w:val="28"/>
              </w:rPr>
            </w:pPr>
          </w:p>
        </w:tc>
      </w:tr>
      <w:tr w:rsidR="003E6783" w:rsidTr="00277377">
        <w:trPr>
          <w:trHeight w:val="567"/>
        </w:trPr>
        <w:tc>
          <w:tcPr>
            <w:tcW w:w="5511" w:type="dxa"/>
            <w:gridSpan w:val="4"/>
            <w:vAlign w:val="center"/>
          </w:tcPr>
          <w:p w:rsidR="003E6783" w:rsidRPr="008F7777" w:rsidRDefault="003E6783" w:rsidP="003E67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77">
              <w:rPr>
                <w:rFonts w:ascii="標楷體" w:eastAsia="標楷體" w:hAnsi="標楷體"/>
                <w:sz w:val="28"/>
                <w:szCs w:val="28"/>
              </w:rPr>
              <w:t>防火管理人處置情形暨簽章</w:t>
            </w:r>
          </w:p>
        </w:tc>
        <w:tc>
          <w:tcPr>
            <w:tcW w:w="5512" w:type="dxa"/>
            <w:gridSpan w:val="4"/>
            <w:vAlign w:val="center"/>
          </w:tcPr>
          <w:p w:rsidR="003E6783" w:rsidRPr="008F7777" w:rsidRDefault="003E6783" w:rsidP="003E67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77">
              <w:rPr>
                <w:rFonts w:ascii="標楷體" w:eastAsia="標楷體" w:hAnsi="標楷體"/>
                <w:sz w:val="28"/>
                <w:szCs w:val="28"/>
              </w:rPr>
              <w:t>管理權人處置情形暨簽章</w:t>
            </w:r>
          </w:p>
        </w:tc>
      </w:tr>
      <w:tr w:rsidR="003E6783" w:rsidTr="00277377">
        <w:trPr>
          <w:trHeight w:val="2268"/>
        </w:trPr>
        <w:tc>
          <w:tcPr>
            <w:tcW w:w="3267" w:type="dxa"/>
            <w:gridSpan w:val="2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2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  <w:gridSpan w:val="3"/>
            <w:tcBorders>
              <w:right w:val="dashed" w:sz="4" w:space="0" w:color="auto"/>
            </w:tcBorders>
            <w:vAlign w:val="center"/>
          </w:tcPr>
          <w:p w:rsidR="003E6783" w:rsidRPr="003E6783" w:rsidRDefault="003E6783" w:rsidP="003E6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tcBorders>
              <w:left w:val="dashed" w:sz="4" w:space="0" w:color="auto"/>
            </w:tcBorders>
            <w:vAlign w:val="center"/>
          </w:tcPr>
          <w:p w:rsidR="003E6783" w:rsidRPr="003E6783" w:rsidRDefault="003E6783" w:rsidP="003E678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96EAC" w:rsidRPr="00915462" w:rsidRDefault="00996EAC" w:rsidP="00996EAC">
      <w:pPr>
        <w:widowControl/>
        <w:spacing w:line="0" w:lineRule="atLeast"/>
        <w:rPr>
          <w:rFonts w:eastAsia="標楷體"/>
          <w:color w:val="333333"/>
          <w:kern w:val="0"/>
          <w:sz w:val="20"/>
          <w:szCs w:val="20"/>
        </w:rPr>
      </w:pPr>
      <w:r w:rsidRPr="00915462">
        <w:rPr>
          <w:rFonts w:eastAsia="標楷體" w:hint="eastAsia"/>
          <w:color w:val="333333"/>
          <w:kern w:val="0"/>
          <w:sz w:val="20"/>
          <w:szCs w:val="20"/>
        </w:rPr>
        <w:t>備考：如有異常現象，應立即報告防火管理人。</w:t>
      </w:r>
    </w:p>
    <w:p w:rsidR="003E6783" w:rsidRPr="00996EAC" w:rsidRDefault="00996EAC" w:rsidP="003E6783">
      <w:pPr>
        <w:widowControl/>
        <w:spacing w:line="0" w:lineRule="atLeast"/>
        <w:rPr>
          <w:rFonts w:eastAsia="標楷體"/>
          <w:color w:val="333333"/>
          <w:kern w:val="0"/>
          <w:sz w:val="20"/>
          <w:szCs w:val="20"/>
        </w:rPr>
      </w:pPr>
      <w:r>
        <w:rPr>
          <w:rFonts w:eastAsia="標楷體" w:hint="eastAsia"/>
          <w:color w:val="333333"/>
          <w:kern w:val="0"/>
          <w:sz w:val="20"/>
          <w:szCs w:val="20"/>
        </w:rPr>
        <w:t>符號說明：Ｏ→</w:t>
      </w:r>
      <w:r w:rsidRPr="00915462">
        <w:rPr>
          <w:rFonts w:eastAsia="標楷體" w:hint="eastAsia"/>
          <w:color w:val="333333"/>
          <w:kern w:val="0"/>
          <w:sz w:val="20"/>
          <w:szCs w:val="20"/>
        </w:rPr>
        <w:t>符合規定、Ｖ</w:t>
      </w:r>
      <w:r>
        <w:rPr>
          <w:rFonts w:eastAsia="標楷體" w:hint="eastAsia"/>
          <w:color w:val="333333"/>
          <w:kern w:val="0"/>
          <w:sz w:val="20"/>
          <w:szCs w:val="20"/>
        </w:rPr>
        <w:t>→</w:t>
      </w:r>
      <w:r w:rsidRPr="00915462">
        <w:rPr>
          <w:rFonts w:eastAsia="標楷體" w:hint="eastAsia"/>
          <w:color w:val="333333"/>
          <w:kern w:val="0"/>
          <w:sz w:val="20"/>
          <w:szCs w:val="20"/>
        </w:rPr>
        <w:t>立即改善後符合規定、Ｘ</w:t>
      </w:r>
      <w:r>
        <w:rPr>
          <w:rFonts w:eastAsia="標楷體" w:hint="eastAsia"/>
          <w:color w:val="333333"/>
          <w:kern w:val="0"/>
          <w:sz w:val="20"/>
          <w:szCs w:val="20"/>
        </w:rPr>
        <w:t>→</w:t>
      </w:r>
      <w:r w:rsidRPr="00915462">
        <w:rPr>
          <w:rFonts w:eastAsia="標楷體" w:hint="eastAsia"/>
          <w:color w:val="333333"/>
          <w:kern w:val="0"/>
          <w:sz w:val="20"/>
          <w:szCs w:val="20"/>
        </w:rPr>
        <w:t>無法使用、損壞或未依規定且無法立即改善。</w:t>
      </w:r>
    </w:p>
    <w:sectPr w:rsidR="003E6783" w:rsidRPr="00996EAC" w:rsidSect="00277377">
      <w:headerReference w:type="default" r:id="rId8"/>
      <w:footerReference w:type="default" r:id="rId9"/>
      <w:pgSz w:w="11906" w:h="16838"/>
      <w:pgMar w:top="1418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16" w:rsidRDefault="00FC7316" w:rsidP="00915462">
      <w:r>
        <w:separator/>
      </w:r>
    </w:p>
  </w:endnote>
  <w:endnote w:type="continuationSeparator" w:id="0">
    <w:p w:rsidR="00FC7316" w:rsidRDefault="00FC7316" w:rsidP="0091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77" w:rsidRPr="00277377" w:rsidRDefault="00277377" w:rsidP="00277377">
    <w:pPr>
      <w:pStyle w:val="a5"/>
      <w:jc w:val="right"/>
      <w:rPr>
        <w:rFonts w:eastAsia="標楷體"/>
      </w:rPr>
    </w:pPr>
    <w:r>
      <w:rPr>
        <w:rFonts w:eastAsia="標楷體" w:hAnsi="標楷體" w:hint="eastAsia"/>
      </w:rPr>
      <w:t>保存期限：</w:t>
    </w:r>
    <w:r>
      <w:rPr>
        <w:rFonts w:eastAsia="標楷體" w:hAnsi="標楷體" w:hint="eastAsia"/>
      </w:rPr>
      <w:t>3</w:t>
    </w:r>
    <w:r>
      <w:rPr>
        <w:rFonts w:eastAsia="標楷體" w:hAnsi="標楷體" w:hint="eastAsia"/>
      </w:rPr>
      <w:t xml:space="preserve">年　　　　　　　　　　　　　　　　　　　　　　　　　　　　　　　　　</w:t>
    </w:r>
    <w:r w:rsidRPr="0012728F">
      <w:rPr>
        <w:rFonts w:eastAsia="標楷體" w:hAnsi="標楷體"/>
      </w:rPr>
      <w:t>表單編號</w:t>
    </w:r>
    <w:r w:rsidRPr="0012728F">
      <w:rPr>
        <w:rFonts w:eastAsia="標楷體"/>
      </w:rPr>
      <w:t>/</w:t>
    </w:r>
    <w:r w:rsidRPr="0012728F">
      <w:rPr>
        <w:rFonts w:eastAsia="標楷體" w:hAnsi="標楷體"/>
      </w:rPr>
      <w:t>版本：</w:t>
    </w:r>
    <w:r w:rsidRPr="0012728F">
      <w:rPr>
        <w:rFonts w:eastAsia="標楷體"/>
      </w:rPr>
      <w:t>EN-03-007-0</w:t>
    </w:r>
    <w:r>
      <w:rPr>
        <w:rFonts w:eastAsia="標楷體" w:hint="eastAsia"/>
      </w:rPr>
      <w:t>3</w:t>
    </w:r>
    <w:r>
      <w:rPr>
        <w:rFonts w:eastAsia="標楷體"/>
      </w:rPr>
      <w:t>/R.</w:t>
    </w:r>
    <w:r>
      <w:rPr>
        <w:rFonts w:eastAsia="標楷體" w:hint="eastAsia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16" w:rsidRDefault="00FC7316" w:rsidP="00915462">
      <w:r>
        <w:separator/>
      </w:r>
    </w:p>
  </w:footnote>
  <w:footnote w:type="continuationSeparator" w:id="0">
    <w:p w:rsidR="00FC7316" w:rsidRDefault="00FC7316" w:rsidP="00915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77" w:rsidRDefault="00277377" w:rsidP="00277377">
    <w:pPr>
      <w:pStyle w:val="a3"/>
      <w:jc w:val="center"/>
      <w:rPr>
        <w:rFonts w:eastAsia="標楷體"/>
        <w:b/>
        <w:sz w:val="36"/>
        <w:szCs w:val="36"/>
      </w:rPr>
    </w:pPr>
    <w:r>
      <w:rPr>
        <w:rFonts w:eastAsia="標楷體" w:hint="eastAsia"/>
        <w:b/>
        <w:sz w:val="36"/>
        <w:szCs w:val="36"/>
      </w:rPr>
      <w:t>聖約翰科技大學</w:t>
    </w:r>
  </w:p>
  <w:p w:rsidR="00277377" w:rsidRPr="00277377" w:rsidRDefault="00277377" w:rsidP="00277377">
    <w:pPr>
      <w:pStyle w:val="a3"/>
      <w:jc w:val="center"/>
      <w:rPr>
        <w:sz w:val="36"/>
        <w:szCs w:val="36"/>
      </w:rPr>
    </w:pPr>
    <w:r w:rsidRPr="00277377">
      <w:rPr>
        <w:rFonts w:eastAsia="標楷體" w:hint="eastAsia"/>
        <w:b/>
        <w:sz w:val="36"/>
        <w:szCs w:val="36"/>
      </w:rPr>
      <w:t>防火避難設施自行檢查紀錄表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345D"/>
    <w:multiLevelType w:val="hybridMultilevel"/>
    <w:tmpl w:val="1DC20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01"/>
    <w:rsid w:val="000D113E"/>
    <w:rsid w:val="000D333B"/>
    <w:rsid w:val="00277377"/>
    <w:rsid w:val="002C2374"/>
    <w:rsid w:val="003E6783"/>
    <w:rsid w:val="004A06BE"/>
    <w:rsid w:val="00680D0D"/>
    <w:rsid w:val="00723D01"/>
    <w:rsid w:val="008F7777"/>
    <w:rsid w:val="00915462"/>
    <w:rsid w:val="00915B57"/>
    <w:rsid w:val="00926195"/>
    <w:rsid w:val="00972032"/>
    <w:rsid w:val="00996EAC"/>
    <w:rsid w:val="00A33CB9"/>
    <w:rsid w:val="00E466E2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01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4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915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46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1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"/>
    <w:basedOn w:val="a"/>
    <w:rsid w:val="00915462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9">
    <w:name w:val="List Paragraph"/>
    <w:basedOn w:val="a"/>
    <w:uiPriority w:val="34"/>
    <w:qFormat/>
    <w:rsid w:val="003E67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01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4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915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46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1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"/>
    <w:basedOn w:val="a"/>
    <w:rsid w:val="00915462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9">
    <w:name w:val="List Paragraph"/>
    <w:basedOn w:val="a"/>
    <w:uiPriority w:val="34"/>
    <w:qFormat/>
    <w:rsid w:val="003E67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sju6185</dc:creator>
  <cp:lastModifiedBy>sju6185</cp:lastModifiedBy>
  <cp:revision>6</cp:revision>
  <cp:lastPrinted>2014-03-10T02:25:00Z</cp:lastPrinted>
  <dcterms:created xsi:type="dcterms:W3CDTF">2014-01-06T05:44:00Z</dcterms:created>
  <dcterms:modified xsi:type="dcterms:W3CDTF">2014-03-10T02:25:00Z</dcterms:modified>
</cp:coreProperties>
</file>